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7D796" w14:textId="77777777" w:rsidR="00E7723C" w:rsidRPr="00164831" w:rsidRDefault="00E7723C" w:rsidP="0016483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4FA2CE2" w14:textId="77777777" w:rsidR="009E7E8E" w:rsidRDefault="009E7E8E" w:rsidP="0016483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B3B9F34" w14:textId="77777777" w:rsidR="009E7E8E" w:rsidRDefault="009E7E8E" w:rsidP="0016483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86FCB67" w14:textId="77777777" w:rsidR="009E7E8E" w:rsidRDefault="009E7E8E" w:rsidP="0016483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0C80C77" w14:textId="77777777" w:rsidR="009E7E8E" w:rsidRDefault="009E7E8E" w:rsidP="0016483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4648B7E" w14:textId="77777777" w:rsidR="009E7E8E" w:rsidRDefault="009E7E8E" w:rsidP="0016483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6C08142" w14:textId="25930647" w:rsidR="00164831" w:rsidRDefault="00164831" w:rsidP="0016483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4831">
        <w:rPr>
          <w:rFonts w:ascii="Times New Roman" w:eastAsia="Times New Roman" w:hAnsi="Times New Roman" w:cs="Times New Roman"/>
          <w:kern w:val="0"/>
          <w14:ligatures w14:val="none"/>
        </w:rPr>
        <w:t xml:space="preserve">As a constituent </w:t>
      </w:r>
      <w:r w:rsidR="00E7723C">
        <w:rPr>
          <w:rFonts w:ascii="Times New Roman" w:eastAsia="Times New Roman" w:hAnsi="Times New Roman" w:cs="Times New Roman"/>
          <w:kern w:val="0"/>
          <w14:ligatures w14:val="none"/>
        </w:rPr>
        <w:t>in y</w:t>
      </w:r>
      <w:r w:rsidRPr="00164831">
        <w:rPr>
          <w:rFonts w:ascii="Times New Roman" w:eastAsia="Times New Roman" w:hAnsi="Times New Roman" w:cs="Times New Roman"/>
          <w:kern w:val="0"/>
          <w14:ligatures w14:val="none"/>
        </w:rPr>
        <w:t xml:space="preserve">our </w:t>
      </w:r>
      <w:r w:rsidR="00E7723C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164831">
        <w:rPr>
          <w:rFonts w:ascii="Times New Roman" w:eastAsia="Times New Roman" w:hAnsi="Times New Roman" w:cs="Times New Roman"/>
          <w:kern w:val="0"/>
          <w14:ligatures w14:val="none"/>
        </w:rPr>
        <w:t xml:space="preserve">istrict, I am writing to strongly urge your support for </w:t>
      </w:r>
      <w:r w:rsidRPr="0016483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HF 4932 and SF 4944</w:t>
      </w:r>
      <w:r w:rsidRPr="0016483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E7723C" w:rsidRPr="00E7723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Reducing Food Waste, Supporting Local Food Rescue</w:t>
      </w:r>
      <w:r w:rsidR="00E7723C" w:rsidRPr="00E7723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64831">
        <w:rPr>
          <w:rFonts w:ascii="Times New Roman" w:eastAsia="Times New Roman" w:hAnsi="Times New Roman" w:cs="Times New Roman"/>
          <w:kern w:val="0"/>
          <w14:ligatures w14:val="none"/>
        </w:rPr>
        <w:t>aimed at managing wasted food through structured reduction and organic diversion. </w:t>
      </w:r>
    </w:p>
    <w:p w14:paraId="03853EFE" w14:textId="77777777" w:rsidR="00E7723C" w:rsidRPr="00164831" w:rsidRDefault="00E7723C" w:rsidP="0016483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22B7A00" w14:textId="77777777" w:rsidR="00164831" w:rsidRPr="00164831" w:rsidRDefault="00164831" w:rsidP="0016483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4831">
        <w:rPr>
          <w:rFonts w:ascii="Times New Roman" w:eastAsia="Times New Roman" w:hAnsi="Times New Roman" w:cs="Times New Roman"/>
          <w:kern w:val="0"/>
          <w14:ligatures w14:val="none"/>
        </w:rPr>
        <w:t>In Minnesota, food waste is a significant, yet solvable problem. It is the single largest material in our landfills, creating methane—a potent greenhouse gas—and taking up valuable space. </w:t>
      </w:r>
    </w:p>
    <w:p w14:paraId="78F40E3D" w14:textId="77777777" w:rsidR="00164831" w:rsidRPr="00164831" w:rsidRDefault="00164831" w:rsidP="0016483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4831">
        <w:rPr>
          <w:rFonts w:ascii="Times New Roman" w:eastAsia="Times New Roman" w:hAnsi="Times New Roman" w:cs="Times New Roman"/>
          <w:kern w:val="0"/>
          <w14:ligatures w14:val="none"/>
        </w:rPr>
        <w:t>HF 4932/SF 4944 offers a practical approach to addressing this issue. Specifically, I support this legislation because it:</w:t>
      </w:r>
    </w:p>
    <w:p w14:paraId="45D33BDC" w14:textId="7E43B9B5" w:rsidR="00164831" w:rsidRPr="00164831" w:rsidRDefault="00164831" w:rsidP="001648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483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Prioritizes Feeding People First:</w:t>
      </w:r>
      <w:r w:rsidRPr="00164831">
        <w:rPr>
          <w:rFonts w:ascii="Times New Roman" w:eastAsia="Times New Roman" w:hAnsi="Times New Roman" w:cs="Times New Roman"/>
          <w:kern w:val="0"/>
          <w14:ligatures w14:val="none"/>
        </w:rPr>
        <w:t xml:space="preserve"> The bill establishes a hierarchy that mandates food donation to food recovery organizations </w:t>
      </w:r>
      <w:r w:rsidRPr="0016483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before</w:t>
      </w:r>
      <w:r w:rsidRPr="00164831">
        <w:rPr>
          <w:rFonts w:ascii="Times New Roman" w:eastAsia="Times New Roman" w:hAnsi="Times New Roman" w:cs="Times New Roman"/>
          <w:kern w:val="0"/>
          <w14:ligatures w14:val="none"/>
        </w:rPr>
        <w:t xml:space="preserve"> composting or disposal, directly addressing food insecurity in our district</w:t>
      </w:r>
      <w:r w:rsidR="00E7723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D49A1">
        <w:rPr>
          <w:rFonts w:ascii="Times New Roman" w:eastAsia="Times New Roman" w:hAnsi="Times New Roman" w:cs="Times New Roman"/>
          <w:kern w:val="0"/>
          <w14:ligatures w14:val="none"/>
        </w:rPr>
        <w:t>instead of</w:t>
      </w:r>
      <w:r w:rsidR="00E7723C">
        <w:rPr>
          <w:rFonts w:ascii="Times New Roman" w:eastAsia="Times New Roman" w:hAnsi="Times New Roman" w:cs="Times New Roman"/>
          <w:kern w:val="0"/>
          <w14:ligatures w14:val="none"/>
        </w:rPr>
        <w:t xml:space="preserve"> dumping </w:t>
      </w:r>
      <w:r w:rsidR="005D49A1">
        <w:rPr>
          <w:rFonts w:ascii="Times New Roman" w:eastAsia="Times New Roman" w:hAnsi="Times New Roman" w:cs="Times New Roman"/>
          <w:kern w:val="0"/>
          <w14:ligatures w14:val="none"/>
        </w:rPr>
        <w:t>valuable</w:t>
      </w:r>
      <w:r w:rsidR="00E7723C">
        <w:rPr>
          <w:rFonts w:ascii="Times New Roman" w:eastAsia="Times New Roman" w:hAnsi="Times New Roman" w:cs="Times New Roman"/>
          <w:kern w:val="0"/>
          <w14:ligatures w14:val="none"/>
        </w:rPr>
        <w:t xml:space="preserve"> nutrition </w:t>
      </w:r>
      <w:r w:rsidR="005D49A1">
        <w:rPr>
          <w:rFonts w:ascii="Times New Roman" w:eastAsia="Times New Roman" w:hAnsi="Times New Roman" w:cs="Times New Roman"/>
          <w:kern w:val="0"/>
          <w14:ligatures w14:val="none"/>
        </w:rPr>
        <w:t>in the landfill.</w:t>
      </w:r>
    </w:p>
    <w:p w14:paraId="53AC50F2" w14:textId="3B3D1867" w:rsidR="00164831" w:rsidRPr="00164831" w:rsidRDefault="00164831" w:rsidP="001648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483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Provides a Phased-In Implementation:</w:t>
      </w:r>
      <w:r w:rsidRPr="00164831">
        <w:rPr>
          <w:rFonts w:ascii="Times New Roman" w:eastAsia="Times New Roman" w:hAnsi="Times New Roman" w:cs="Times New Roman"/>
          <w:kern w:val="0"/>
          <w14:ligatures w14:val="none"/>
        </w:rPr>
        <w:t xml:space="preserve"> By creating a tiered, realistic timeline for complianc</w:t>
      </w:r>
      <w:r w:rsidR="005D49A1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="00C54795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5D49A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64831">
        <w:rPr>
          <w:rFonts w:ascii="Times New Roman" w:eastAsia="Times New Roman" w:hAnsi="Times New Roman" w:cs="Times New Roman"/>
          <w:kern w:val="0"/>
          <w14:ligatures w14:val="none"/>
        </w:rPr>
        <w:t>beginning with large generators and gradually expandin</w:t>
      </w:r>
      <w:r w:rsidR="005D49A1">
        <w:rPr>
          <w:rFonts w:ascii="Times New Roman" w:eastAsia="Times New Roman" w:hAnsi="Times New Roman" w:cs="Times New Roman"/>
          <w:kern w:val="0"/>
          <w14:ligatures w14:val="none"/>
        </w:rPr>
        <w:t xml:space="preserve">g, </w:t>
      </w:r>
      <w:r w:rsidRPr="00164831">
        <w:rPr>
          <w:rFonts w:ascii="Times New Roman" w:eastAsia="Times New Roman" w:hAnsi="Times New Roman" w:cs="Times New Roman"/>
          <w:kern w:val="0"/>
          <w14:ligatures w14:val="none"/>
        </w:rPr>
        <w:t>the bill ensures that businesses have time to adjust their operations.</w:t>
      </w:r>
    </w:p>
    <w:p w14:paraId="14AA2E95" w14:textId="042B274E" w:rsidR="00164831" w:rsidRPr="00164831" w:rsidRDefault="00164831" w:rsidP="001648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16483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Reduces</w:t>
      </w:r>
      <w:proofErr w:type="gramEnd"/>
      <w:r w:rsidRPr="0016483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Landfill Emissions:</w:t>
      </w:r>
      <w:r w:rsidRPr="00164831">
        <w:rPr>
          <w:rFonts w:ascii="Times New Roman" w:eastAsia="Times New Roman" w:hAnsi="Times New Roman" w:cs="Times New Roman"/>
          <w:kern w:val="0"/>
          <w14:ligatures w14:val="none"/>
        </w:rPr>
        <w:t xml:space="preserve"> Diverting food waste to composting reduces methane emissions from landfills, aiding Minnesota's climate goals.</w:t>
      </w:r>
    </w:p>
    <w:p w14:paraId="5FC9B55C" w14:textId="77777777" w:rsidR="00164831" w:rsidRDefault="00164831" w:rsidP="001648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483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Encourages Efficient Waste Management:</w:t>
      </w:r>
      <w:r w:rsidRPr="00164831">
        <w:rPr>
          <w:rFonts w:ascii="Times New Roman" w:eastAsia="Times New Roman" w:hAnsi="Times New Roman" w:cs="Times New Roman"/>
          <w:kern w:val="0"/>
          <w14:ligatures w14:val="none"/>
        </w:rPr>
        <w:t xml:space="preserve"> It provides necessary alternatives and education for businesses struggling with waste management, turning a disposal cost into a sustainable, circular system. </w:t>
      </w:r>
    </w:p>
    <w:p w14:paraId="39825B83" w14:textId="5A361BCB" w:rsidR="005D49A1" w:rsidRPr="00164831" w:rsidRDefault="00A14B09" w:rsidP="005D49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Offers </w:t>
      </w:r>
      <w:r w:rsidR="005D49A1" w:rsidRPr="0016483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Economic Opportunit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ies</w:t>
      </w:r>
      <w:r w:rsidR="005D49A1" w:rsidRPr="0016483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="005D49A1" w:rsidRPr="00164831">
        <w:rPr>
          <w:rFonts w:ascii="Times New Roman" w:eastAsia="Times New Roman" w:hAnsi="Times New Roman" w:cs="Times New Roman"/>
          <w:kern w:val="0"/>
          <w14:ligatures w14:val="none"/>
        </w:rPr>
        <w:t xml:space="preserve"> Organics recycling supports local economies through compost </w:t>
      </w:r>
      <w:r w:rsidR="005D49A1">
        <w:rPr>
          <w:rFonts w:ascii="Times New Roman" w:eastAsia="Times New Roman" w:hAnsi="Times New Roman" w:cs="Times New Roman"/>
          <w:kern w:val="0"/>
          <w14:ligatures w14:val="none"/>
        </w:rPr>
        <w:t>jobs.</w:t>
      </w:r>
    </w:p>
    <w:p w14:paraId="6747688A" w14:textId="77777777" w:rsidR="005D49A1" w:rsidRPr="00164831" w:rsidRDefault="005D49A1" w:rsidP="001648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83F8335" w14:textId="77777777" w:rsidR="00164831" w:rsidRPr="00164831" w:rsidRDefault="00164831" w:rsidP="0016483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4831">
        <w:rPr>
          <w:rFonts w:ascii="Times New Roman" w:eastAsia="Times New Roman" w:hAnsi="Times New Roman" w:cs="Times New Roman"/>
          <w:kern w:val="0"/>
          <w14:ligatures w14:val="none"/>
        </w:rPr>
        <w:t>Our community can take a leadership role in environmental stewardship and food security by passing this legislation. I ask that you support HF 4932 and SF 4944 as they move forward. </w:t>
      </w:r>
    </w:p>
    <w:p w14:paraId="17995A9A" w14:textId="77777777" w:rsidR="00164831" w:rsidRDefault="00164831" w:rsidP="0016483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4831">
        <w:rPr>
          <w:rFonts w:ascii="Times New Roman" w:eastAsia="Times New Roman" w:hAnsi="Times New Roman" w:cs="Times New Roman"/>
          <w:kern w:val="0"/>
          <w14:ligatures w14:val="none"/>
        </w:rPr>
        <w:t>Thank you for your time and your work on behalf of our district.</w:t>
      </w:r>
    </w:p>
    <w:p w14:paraId="2FA235C1" w14:textId="77777777" w:rsidR="005D49A1" w:rsidRPr="00164831" w:rsidRDefault="005D49A1" w:rsidP="0016483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4F6F12F" w14:textId="7CF4F8F0" w:rsidR="00BB59FF" w:rsidRDefault="00164831" w:rsidP="005D49A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64831">
        <w:rPr>
          <w:rFonts w:ascii="Times New Roman" w:eastAsia="Times New Roman" w:hAnsi="Times New Roman" w:cs="Times New Roman"/>
          <w:kern w:val="0"/>
          <w14:ligatures w14:val="none"/>
        </w:rPr>
        <w:t>Sincere</w:t>
      </w:r>
      <w:r w:rsidR="005D49A1">
        <w:rPr>
          <w:rFonts w:ascii="Times New Roman" w:eastAsia="Times New Roman" w:hAnsi="Times New Roman" w:cs="Times New Roman"/>
          <w:kern w:val="0"/>
          <w14:ligatures w14:val="none"/>
        </w:rPr>
        <w:t>ly,</w:t>
      </w:r>
    </w:p>
    <w:p w14:paraId="0B4C8F92" w14:textId="77777777" w:rsidR="005D49A1" w:rsidRDefault="005D49A1" w:rsidP="005D49A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BA7B3E0" w14:textId="77777777" w:rsidR="005D49A1" w:rsidRDefault="005D49A1" w:rsidP="005D49A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6D0BE3C" w14:textId="77777777" w:rsidR="005D49A1" w:rsidRDefault="005D49A1" w:rsidP="005D49A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C84D5B5" w14:textId="77777777" w:rsidR="005D49A1" w:rsidRDefault="005D49A1" w:rsidP="005D49A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9F17674" w14:textId="77777777" w:rsidR="005D49A1" w:rsidRDefault="005D49A1" w:rsidP="005D49A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47A409A" w14:textId="77777777" w:rsidR="005D49A1" w:rsidRDefault="005D49A1" w:rsidP="005D49A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8257EC2" w14:textId="77777777" w:rsidR="005D49A1" w:rsidRDefault="005D49A1" w:rsidP="005D49A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70B4806" w14:textId="77777777" w:rsidR="005D49A1" w:rsidRDefault="005D49A1" w:rsidP="005D49A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547657B" w14:textId="77777777" w:rsidR="005D49A1" w:rsidRPr="00164831" w:rsidRDefault="005D49A1" w:rsidP="005D49A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5D49A1" w:rsidRPr="001648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820E7"/>
    <w:multiLevelType w:val="multilevel"/>
    <w:tmpl w:val="62E2F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582BBF"/>
    <w:multiLevelType w:val="multilevel"/>
    <w:tmpl w:val="62E2F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8524996">
    <w:abstractNumId w:val="1"/>
  </w:num>
  <w:num w:numId="2" w16cid:durableId="1724595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831"/>
    <w:rsid w:val="00164831"/>
    <w:rsid w:val="001D4B11"/>
    <w:rsid w:val="002F2BE8"/>
    <w:rsid w:val="004155D3"/>
    <w:rsid w:val="005D49A1"/>
    <w:rsid w:val="006A162A"/>
    <w:rsid w:val="00791C29"/>
    <w:rsid w:val="009E7E8E"/>
    <w:rsid w:val="00A14B09"/>
    <w:rsid w:val="00AE2EB0"/>
    <w:rsid w:val="00BB59FF"/>
    <w:rsid w:val="00C1181E"/>
    <w:rsid w:val="00C54795"/>
    <w:rsid w:val="00C67158"/>
    <w:rsid w:val="00CC5472"/>
    <w:rsid w:val="00DD595B"/>
    <w:rsid w:val="00DE5999"/>
    <w:rsid w:val="00E7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9BBEC"/>
  <w15:chartTrackingRefBased/>
  <w15:docId w15:val="{B3ED9F17-FA81-4212-B696-ADF73FD67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48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48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48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48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48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48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48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48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48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48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48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48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48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48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48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48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48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48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48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4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48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48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48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48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48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48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48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48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48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1</Pages>
  <Words>250</Words>
  <Characters>1482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Dow</dc:creator>
  <cp:keywords/>
  <dc:description/>
  <cp:lastModifiedBy>Jane Dow</cp:lastModifiedBy>
  <cp:revision>6</cp:revision>
  <cp:lastPrinted>2026-03-30T06:00:00Z</cp:lastPrinted>
  <dcterms:created xsi:type="dcterms:W3CDTF">2026-03-30T05:59:00Z</dcterms:created>
  <dcterms:modified xsi:type="dcterms:W3CDTF">2026-04-02T18:38:00Z</dcterms:modified>
</cp:coreProperties>
</file>